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7D9B4" w14:textId="5F0F5D6F" w:rsidR="00DE24F6" w:rsidRPr="006F7B2E" w:rsidRDefault="002B57B2" w:rsidP="00E41960">
      <w:pPr>
        <w:pStyle w:val="StandardWeb"/>
        <w:spacing w:before="0" w:beforeAutospacing="0" w:after="0" w:afterAutospacing="0"/>
        <w:ind w:firstLine="708"/>
        <w:jc w:val="both"/>
      </w:pPr>
      <w:r w:rsidRPr="006F7B2E">
        <w:t xml:space="preserve">Na temelju članka  </w:t>
      </w:r>
      <w:r w:rsidR="00977AE8">
        <w:t xml:space="preserve">35. </w:t>
      </w:r>
      <w:r w:rsidR="00B12D77">
        <w:t xml:space="preserve">Zakona o lokalnoj i područnoj (regionalnoj) samoupravi („Narodne novine“ broj 33/01, 60/01, 129/05, 109/07, 125/08, 36/09, 36/09, 150/11, 144/12, 19/13, 137/15, 123/17, 98/19, 144/20) </w:t>
      </w:r>
      <w:r w:rsidR="00DE24F6" w:rsidRPr="006F7B2E">
        <w:t xml:space="preserve">i članka </w:t>
      </w:r>
      <w:r w:rsidR="00FF216C" w:rsidRPr="006F7B2E">
        <w:t>30</w:t>
      </w:r>
      <w:r w:rsidR="0063391B" w:rsidRPr="006F7B2E">
        <w:t>. Statuta Općine Moš</w:t>
      </w:r>
      <w:r w:rsidR="00481E25" w:rsidRPr="006F7B2E">
        <w:t>ćenička Draga (</w:t>
      </w:r>
      <w:r w:rsidR="0063391B" w:rsidRPr="006F7B2E">
        <w:t>„Službene novine Op</w:t>
      </w:r>
      <w:r w:rsidR="00FF216C" w:rsidRPr="006F7B2E">
        <w:t>ćin</w:t>
      </w:r>
      <w:r w:rsidR="006E55B0" w:rsidRPr="006F7B2E">
        <w:t xml:space="preserve">e Mošćenička Draga“ broj 3/18, </w:t>
      </w:r>
      <w:r w:rsidR="00FF216C" w:rsidRPr="006F7B2E">
        <w:t>15/18</w:t>
      </w:r>
      <w:r w:rsidR="00257D12">
        <w:t>,</w:t>
      </w:r>
      <w:r w:rsidR="006E55B0" w:rsidRPr="006F7B2E">
        <w:t xml:space="preserve"> 4/21</w:t>
      </w:r>
      <w:r w:rsidR="00257D12">
        <w:t xml:space="preserve"> i 16/22</w:t>
      </w:r>
      <w:r w:rsidR="0063391B" w:rsidRPr="006F7B2E">
        <w:t xml:space="preserve">), Općinsko vijeće Općine Mošćenička Draga na sjednici održanoj </w:t>
      </w:r>
      <w:r w:rsidR="0054345B" w:rsidRPr="006F7B2E">
        <w:t xml:space="preserve"> </w:t>
      </w:r>
      <w:r w:rsidR="00977AE8">
        <w:t>________ 2025.</w:t>
      </w:r>
      <w:r w:rsidR="005A2277" w:rsidRPr="006F7B2E">
        <w:t xml:space="preserve"> </w:t>
      </w:r>
      <w:r w:rsidR="0063391B" w:rsidRPr="006F7B2E">
        <w:t xml:space="preserve"> donosi</w:t>
      </w:r>
    </w:p>
    <w:p w14:paraId="27E77B93" w14:textId="77777777" w:rsidR="006E55B0" w:rsidRPr="006F7B2E" w:rsidRDefault="006E55B0" w:rsidP="00F372FB">
      <w:pPr>
        <w:pStyle w:val="StandardWeb"/>
        <w:spacing w:before="0" w:beforeAutospacing="0" w:after="0" w:afterAutospacing="0"/>
        <w:jc w:val="both"/>
      </w:pPr>
    </w:p>
    <w:p w14:paraId="5817E3FA" w14:textId="3E95B912" w:rsidR="00871C49" w:rsidRPr="006F7B2E" w:rsidRDefault="00DE24F6" w:rsidP="00B12D77">
      <w:pPr>
        <w:pStyle w:val="StandardWeb"/>
        <w:spacing w:before="0" w:beforeAutospacing="0" w:after="0" w:afterAutospacing="0"/>
        <w:jc w:val="center"/>
        <w:rPr>
          <w:b/>
          <w:bCs/>
        </w:rPr>
      </w:pPr>
      <w:r w:rsidRPr="006F7B2E">
        <w:rPr>
          <w:b/>
          <w:bCs/>
        </w:rPr>
        <w:t>ODLUKU</w:t>
      </w:r>
      <w:r w:rsidRPr="006F7B2E">
        <w:rPr>
          <w:b/>
          <w:bCs/>
        </w:rPr>
        <w:br/>
        <w:t xml:space="preserve">o </w:t>
      </w:r>
      <w:r w:rsidR="002B57B2" w:rsidRPr="006F7B2E">
        <w:rPr>
          <w:b/>
          <w:bCs/>
        </w:rPr>
        <w:t xml:space="preserve">izmjeni Odluke o </w:t>
      </w:r>
      <w:r w:rsidR="00B12D77">
        <w:rPr>
          <w:b/>
          <w:bCs/>
        </w:rPr>
        <w:t>stipendiranju učenika i studenata</w:t>
      </w:r>
    </w:p>
    <w:p w14:paraId="2791DBD1" w14:textId="77777777" w:rsidR="002B57B2" w:rsidRPr="006F7B2E" w:rsidRDefault="002B57B2" w:rsidP="00F372FB">
      <w:pPr>
        <w:pStyle w:val="StandardWeb"/>
        <w:spacing w:before="0" w:beforeAutospacing="0" w:after="0" w:afterAutospacing="0"/>
        <w:jc w:val="center"/>
      </w:pPr>
    </w:p>
    <w:p w14:paraId="21AAAD48" w14:textId="77777777" w:rsidR="00871C49" w:rsidRPr="006F7B2E" w:rsidRDefault="00DE24F6" w:rsidP="00D30E51">
      <w:pPr>
        <w:pStyle w:val="StandardWeb"/>
        <w:spacing w:before="0" w:beforeAutospacing="0" w:after="0" w:afterAutospacing="0"/>
        <w:jc w:val="center"/>
      </w:pPr>
      <w:bookmarkStart w:id="0" w:name="_Hlk202866700"/>
      <w:r w:rsidRPr="006F7B2E">
        <w:t>Članak 1.</w:t>
      </w:r>
    </w:p>
    <w:bookmarkEnd w:id="0"/>
    <w:p w14:paraId="2BC65A28" w14:textId="77777777" w:rsidR="00E37700" w:rsidRPr="006F7B2E" w:rsidRDefault="00E37700" w:rsidP="00D30E51">
      <w:pPr>
        <w:pStyle w:val="StandardWeb"/>
        <w:spacing w:before="0" w:beforeAutospacing="0" w:after="0" w:afterAutospacing="0"/>
        <w:jc w:val="center"/>
      </w:pPr>
    </w:p>
    <w:p w14:paraId="2E4F9CEF" w14:textId="7D5C5F3B" w:rsidR="00E37700" w:rsidRDefault="00E37700" w:rsidP="00B12D77">
      <w:pPr>
        <w:pStyle w:val="StandardWeb"/>
        <w:spacing w:before="0" w:beforeAutospacing="0" w:after="0" w:afterAutospacing="0"/>
        <w:ind w:firstLine="708"/>
        <w:jc w:val="both"/>
      </w:pPr>
      <w:r w:rsidRPr="006F7B2E">
        <w:t xml:space="preserve">U </w:t>
      </w:r>
      <w:r w:rsidR="00B12D77">
        <w:t xml:space="preserve">Odluci o stipendiranju učenika i studenata </w:t>
      </w:r>
      <w:r w:rsidRPr="006F7B2E">
        <w:t xml:space="preserve">(„Službene novine Općine Mošćenička Draga“ broj </w:t>
      </w:r>
      <w:r w:rsidR="00B12D77">
        <w:t>9/2017</w:t>
      </w:r>
      <w:r w:rsidRPr="006F7B2E">
        <w:t xml:space="preserve">) </w:t>
      </w:r>
      <w:r w:rsidR="00B12D77">
        <w:t>u članku 4. stavku 1. broj i riječ „400,00 kuna“ zamjenjuju se broj</w:t>
      </w:r>
      <w:r w:rsidR="00BD17F3">
        <w:t>em</w:t>
      </w:r>
      <w:r w:rsidR="00B12D77">
        <w:t xml:space="preserve"> i riječju „70,00 eura“</w:t>
      </w:r>
      <w:r w:rsidR="00AD3ABD">
        <w:t>.</w:t>
      </w:r>
    </w:p>
    <w:p w14:paraId="57DE37CC" w14:textId="77777777" w:rsidR="00AD3ABD" w:rsidRDefault="00AD3ABD" w:rsidP="00B12D77">
      <w:pPr>
        <w:pStyle w:val="StandardWeb"/>
        <w:spacing w:before="0" w:beforeAutospacing="0" w:after="0" w:afterAutospacing="0"/>
        <w:ind w:firstLine="708"/>
        <w:jc w:val="both"/>
      </w:pPr>
    </w:p>
    <w:p w14:paraId="00D1F9EE" w14:textId="6E195F9D" w:rsidR="00AD3ABD" w:rsidRPr="006F7B2E" w:rsidRDefault="00AD3ABD" w:rsidP="00AD3ABD">
      <w:pPr>
        <w:pStyle w:val="StandardWeb"/>
        <w:spacing w:before="0" w:beforeAutospacing="0" w:after="0" w:afterAutospacing="0"/>
        <w:jc w:val="both"/>
      </w:pPr>
      <w:r>
        <w:tab/>
        <w:t>U članku 4. stavku 2. broj i riječ „600,00 kuna“ zamjenjuju se broj</w:t>
      </w:r>
      <w:r w:rsidR="00BD17F3">
        <w:t>em</w:t>
      </w:r>
      <w:r>
        <w:t xml:space="preserve"> i riječju „100,00 eura“, te se broj i riječ „30. lipnja“ zamjenjuju broj</w:t>
      </w:r>
      <w:r w:rsidR="00BD17F3">
        <w:t xml:space="preserve">em </w:t>
      </w:r>
      <w:r>
        <w:t>i riječju „31. srpnja“.</w:t>
      </w:r>
    </w:p>
    <w:p w14:paraId="0400E685" w14:textId="77777777" w:rsidR="00AD3ABD" w:rsidRDefault="00AD3ABD" w:rsidP="00B12D77">
      <w:pPr>
        <w:pStyle w:val="StandardWeb"/>
        <w:spacing w:before="0" w:beforeAutospacing="0" w:after="0" w:afterAutospacing="0"/>
        <w:ind w:firstLine="708"/>
        <w:jc w:val="both"/>
      </w:pPr>
    </w:p>
    <w:p w14:paraId="22EBCB0B" w14:textId="77777777" w:rsidR="00AD3ABD" w:rsidRDefault="00AD3ABD" w:rsidP="00B12D77">
      <w:pPr>
        <w:pStyle w:val="StandardWeb"/>
        <w:spacing w:before="0" w:beforeAutospacing="0" w:after="0" w:afterAutospacing="0"/>
        <w:ind w:firstLine="708"/>
        <w:jc w:val="both"/>
      </w:pPr>
    </w:p>
    <w:p w14:paraId="5A7B6995" w14:textId="77777777" w:rsidR="00494BEE" w:rsidRPr="006F7B2E" w:rsidRDefault="00A407C1" w:rsidP="006E55B0">
      <w:pPr>
        <w:pStyle w:val="StandardWeb"/>
        <w:spacing w:before="0" w:beforeAutospacing="0" w:after="0" w:afterAutospacing="0"/>
        <w:jc w:val="center"/>
      </w:pPr>
      <w:r w:rsidRPr="006F7B2E">
        <w:t xml:space="preserve">Članak </w:t>
      </w:r>
      <w:r w:rsidR="00871C49" w:rsidRPr="006F7B2E">
        <w:t>2</w:t>
      </w:r>
      <w:r w:rsidRPr="006F7B2E">
        <w:t>.</w:t>
      </w:r>
    </w:p>
    <w:p w14:paraId="4B8E6553" w14:textId="77777777" w:rsidR="00871C49" w:rsidRPr="006F7B2E" w:rsidRDefault="00871C49" w:rsidP="006E55B0">
      <w:pPr>
        <w:pStyle w:val="StandardWeb"/>
        <w:spacing w:before="0" w:beforeAutospacing="0" w:after="0" w:afterAutospacing="0"/>
        <w:jc w:val="center"/>
      </w:pPr>
    </w:p>
    <w:p w14:paraId="30D20615" w14:textId="77777777" w:rsidR="003D4590" w:rsidRPr="006F7B2E" w:rsidRDefault="004F06C4" w:rsidP="00D30E51">
      <w:pPr>
        <w:pStyle w:val="StandardWeb"/>
        <w:spacing w:before="0" w:beforeAutospacing="0" w:after="0" w:afterAutospacing="0"/>
        <w:jc w:val="both"/>
      </w:pPr>
      <w:r w:rsidRPr="006F7B2E">
        <w:tab/>
      </w:r>
      <w:r w:rsidR="00DE24F6" w:rsidRPr="006F7B2E">
        <w:t xml:space="preserve">Ova Odluka </w:t>
      </w:r>
      <w:r w:rsidR="006E55B0" w:rsidRPr="006F7B2E">
        <w:t xml:space="preserve">stupa na snagu </w:t>
      </w:r>
      <w:r w:rsidR="002B57B2" w:rsidRPr="006F7B2E">
        <w:t>osmog dana od dana</w:t>
      </w:r>
      <w:r w:rsidR="006E55B0" w:rsidRPr="006F7B2E">
        <w:t xml:space="preserve"> objave u</w:t>
      </w:r>
      <w:r w:rsidR="00DE24F6" w:rsidRPr="006F7B2E">
        <w:t xml:space="preserve"> »Službenim novinama </w:t>
      </w:r>
      <w:r w:rsidR="003D40D3" w:rsidRPr="006F7B2E">
        <w:t>Općine Mošćenička Draga</w:t>
      </w:r>
      <w:r w:rsidR="006E55B0" w:rsidRPr="006F7B2E">
        <w:t>«.</w:t>
      </w:r>
    </w:p>
    <w:p w14:paraId="044020CF" w14:textId="77777777" w:rsidR="00D30E51" w:rsidRPr="006F7B2E" w:rsidRDefault="004F06C4" w:rsidP="002B57B2">
      <w:pPr>
        <w:pStyle w:val="StandardWeb"/>
        <w:spacing w:before="0" w:beforeAutospacing="0" w:after="0" w:afterAutospacing="0"/>
        <w:jc w:val="both"/>
      </w:pPr>
      <w:r w:rsidRPr="006F7B2E">
        <w:tab/>
      </w:r>
    </w:p>
    <w:p w14:paraId="2B375C20" w14:textId="77777777" w:rsidR="00FE05C3" w:rsidRPr="006F7B2E" w:rsidRDefault="00FE05C3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5F093" w14:textId="0785F262" w:rsidR="00CF60FC" w:rsidRPr="006F7B2E" w:rsidRDefault="003D4590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KLASA:</w:t>
      </w:r>
      <w:r w:rsidR="000D14F5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7AECAC" w14:textId="2262259D" w:rsidR="003D4590" w:rsidRPr="006F7B2E" w:rsidRDefault="003D4590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URBROJ:</w:t>
      </w:r>
      <w:r w:rsidR="00170C60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6884F" w14:textId="649958FA" w:rsidR="003D4590" w:rsidRPr="006F7B2E" w:rsidRDefault="003D4590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Mošćenička Draga,</w:t>
      </w:r>
      <w:r w:rsidR="00170C60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380210" w14:textId="77777777" w:rsidR="00433B14" w:rsidRPr="006F7B2E" w:rsidRDefault="00433B14" w:rsidP="003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3DE9A" w14:textId="77777777" w:rsidR="003D4590" w:rsidRPr="006F7B2E" w:rsidRDefault="003D4590">
      <w:pPr>
        <w:rPr>
          <w:rFonts w:ascii="Times New Roman" w:hAnsi="Times New Roman" w:cs="Times New Roman"/>
          <w:sz w:val="24"/>
          <w:szCs w:val="24"/>
        </w:rPr>
      </w:pPr>
    </w:p>
    <w:p w14:paraId="446F9C07" w14:textId="77777777" w:rsidR="003D4590" w:rsidRPr="006F7B2E" w:rsidRDefault="003D4590" w:rsidP="005560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OPĆINSKO VIJEĆE OPĆINE MOŠĆENIČKA DRAGA</w:t>
      </w:r>
    </w:p>
    <w:p w14:paraId="08C1A079" w14:textId="77777777" w:rsidR="003D4590" w:rsidRPr="006F7B2E" w:rsidRDefault="006E55B0" w:rsidP="005560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7B2E">
        <w:rPr>
          <w:rFonts w:ascii="Times New Roman" w:hAnsi="Times New Roman" w:cs="Times New Roman"/>
          <w:sz w:val="24"/>
          <w:szCs w:val="24"/>
        </w:rPr>
        <w:t>PREDSJEDNICA</w:t>
      </w:r>
    </w:p>
    <w:p w14:paraId="0735F2F7" w14:textId="7748E398" w:rsidR="003D4590" w:rsidRPr="006F7B2E" w:rsidRDefault="00B12D77" w:rsidP="005560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Lorena Stroligo</w:t>
      </w:r>
      <w:r w:rsidR="006E55B0" w:rsidRPr="006F7B2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D4590" w:rsidRPr="006F7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01347" w14:textId="77777777" w:rsidR="00025149" w:rsidRDefault="00025149" w:rsidP="00737408">
      <w:pPr>
        <w:spacing w:after="0" w:line="240" w:lineRule="auto"/>
      </w:pPr>
      <w:r>
        <w:separator/>
      </w:r>
    </w:p>
  </w:endnote>
  <w:endnote w:type="continuationSeparator" w:id="0">
    <w:p w14:paraId="646504D6" w14:textId="77777777" w:rsidR="00025149" w:rsidRDefault="00025149" w:rsidP="0073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DEF5A" w14:textId="77777777" w:rsidR="00025149" w:rsidRDefault="00025149" w:rsidP="00737408">
      <w:pPr>
        <w:spacing w:after="0" w:line="240" w:lineRule="auto"/>
      </w:pPr>
      <w:r>
        <w:separator/>
      </w:r>
    </w:p>
  </w:footnote>
  <w:footnote w:type="continuationSeparator" w:id="0">
    <w:p w14:paraId="564A3E71" w14:textId="77777777" w:rsidR="00025149" w:rsidRDefault="00025149" w:rsidP="007374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F6"/>
    <w:rsid w:val="00025149"/>
    <w:rsid w:val="000A6B35"/>
    <w:rsid w:val="000D14F5"/>
    <w:rsid w:val="000F3743"/>
    <w:rsid w:val="00140F5E"/>
    <w:rsid w:val="001540DB"/>
    <w:rsid w:val="00170C60"/>
    <w:rsid w:val="00194BE1"/>
    <w:rsid w:val="001D25AC"/>
    <w:rsid w:val="001D75B0"/>
    <w:rsid w:val="002549D4"/>
    <w:rsid w:val="00257D12"/>
    <w:rsid w:val="00287C57"/>
    <w:rsid w:val="0029549E"/>
    <w:rsid w:val="002B57B2"/>
    <w:rsid w:val="002F6370"/>
    <w:rsid w:val="003D40D3"/>
    <w:rsid w:val="003D4590"/>
    <w:rsid w:val="003D6E32"/>
    <w:rsid w:val="003D6FF8"/>
    <w:rsid w:val="00401F7B"/>
    <w:rsid w:val="00427620"/>
    <w:rsid w:val="00432B9A"/>
    <w:rsid w:val="00433B14"/>
    <w:rsid w:val="00481E25"/>
    <w:rsid w:val="00494BEE"/>
    <w:rsid w:val="00496308"/>
    <w:rsid w:val="004A5D84"/>
    <w:rsid w:val="004E48A7"/>
    <w:rsid w:val="004F06C4"/>
    <w:rsid w:val="00521DCD"/>
    <w:rsid w:val="0054345B"/>
    <w:rsid w:val="005560D7"/>
    <w:rsid w:val="00557DF2"/>
    <w:rsid w:val="00572292"/>
    <w:rsid w:val="005A2277"/>
    <w:rsid w:val="005A4B79"/>
    <w:rsid w:val="005A6985"/>
    <w:rsid w:val="005D1FDD"/>
    <w:rsid w:val="005F14BB"/>
    <w:rsid w:val="005F1C5B"/>
    <w:rsid w:val="005F7AD0"/>
    <w:rsid w:val="00615D60"/>
    <w:rsid w:val="0063391B"/>
    <w:rsid w:val="006727FD"/>
    <w:rsid w:val="006B7AC4"/>
    <w:rsid w:val="006E55B0"/>
    <w:rsid w:val="006F7B2E"/>
    <w:rsid w:val="00725E65"/>
    <w:rsid w:val="00737408"/>
    <w:rsid w:val="00744CD6"/>
    <w:rsid w:val="00785A5F"/>
    <w:rsid w:val="007C34A9"/>
    <w:rsid w:val="00865812"/>
    <w:rsid w:val="00871C49"/>
    <w:rsid w:val="008C1A50"/>
    <w:rsid w:val="008C7CC0"/>
    <w:rsid w:val="008D411E"/>
    <w:rsid w:val="0091579B"/>
    <w:rsid w:val="00926833"/>
    <w:rsid w:val="00932276"/>
    <w:rsid w:val="0094215F"/>
    <w:rsid w:val="00946E8D"/>
    <w:rsid w:val="00960D76"/>
    <w:rsid w:val="0096580F"/>
    <w:rsid w:val="00977AE8"/>
    <w:rsid w:val="009A3A19"/>
    <w:rsid w:val="00A314A1"/>
    <w:rsid w:val="00A407C1"/>
    <w:rsid w:val="00A506DA"/>
    <w:rsid w:val="00AA1978"/>
    <w:rsid w:val="00AA672F"/>
    <w:rsid w:val="00AC042C"/>
    <w:rsid w:val="00AD3ABD"/>
    <w:rsid w:val="00AD72C4"/>
    <w:rsid w:val="00B12D77"/>
    <w:rsid w:val="00B450A1"/>
    <w:rsid w:val="00B77C5A"/>
    <w:rsid w:val="00BC2FCE"/>
    <w:rsid w:val="00BC61E4"/>
    <w:rsid w:val="00BD17F3"/>
    <w:rsid w:val="00BF22A6"/>
    <w:rsid w:val="00C6400A"/>
    <w:rsid w:val="00C72B87"/>
    <w:rsid w:val="00C73D9B"/>
    <w:rsid w:val="00CF60FC"/>
    <w:rsid w:val="00D30E51"/>
    <w:rsid w:val="00D65448"/>
    <w:rsid w:val="00D80A5B"/>
    <w:rsid w:val="00D828CA"/>
    <w:rsid w:val="00DA4FE9"/>
    <w:rsid w:val="00DE24F6"/>
    <w:rsid w:val="00E37700"/>
    <w:rsid w:val="00E40D42"/>
    <w:rsid w:val="00E41960"/>
    <w:rsid w:val="00E43F5A"/>
    <w:rsid w:val="00E56DA9"/>
    <w:rsid w:val="00EB0B48"/>
    <w:rsid w:val="00EC4D72"/>
    <w:rsid w:val="00EF0FC8"/>
    <w:rsid w:val="00EF2703"/>
    <w:rsid w:val="00F372FB"/>
    <w:rsid w:val="00FC50AB"/>
    <w:rsid w:val="00FE05C3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F9362"/>
  <w15:docId w15:val="{2BB0C2D1-4A65-4CA0-B45F-AD7B0A3C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DE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2B9A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3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7408"/>
  </w:style>
  <w:style w:type="paragraph" w:styleId="Podnoje">
    <w:name w:val="footer"/>
    <w:basedOn w:val="Normal"/>
    <w:link w:val="PodnojeChar"/>
    <w:uiPriority w:val="99"/>
    <w:unhideWhenUsed/>
    <w:rsid w:val="0073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7408"/>
  </w:style>
  <w:style w:type="table" w:styleId="Reetkatablice">
    <w:name w:val="Table Grid"/>
    <w:basedOn w:val="Obinatablica"/>
    <w:uiPriority w:val="39"/>
    <w:rsid w:val="006B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0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Općina Mošćenička Draga Hrvatska</dc:creator>
  <cp:lastModifiedBy>Sanja</cp:lastModifiedBy>
  <cp:revision>5</cp:revision>
  <cp:lastPrinted>2025-07-08T09:33:00Z</cp:lastPrinted>
  <dcterms:created xsi:type="dcterms:W3CDTF">2024-02-13T10:00:00Z</dcterms:created>
  <dcterms:modified xsi:type="dcterms:W3CDTF">2025-07-08T10:36:00Z</dcterms:modified>
</cp:coreProperties>
</file>